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C0D22" w14:textId="77777777" w:rsidR="0073412D" w:rsidRPr="00EE1622" w:rsidRDefault="0073412D" w:rsidP="0073412D">
      <w:pPr>
        <w:spacing w:line="360" w:lineRule="auto"/>
        <w:jc w:val="right"/>
        <w:rPr>
          <w:b/>
          <w:i/>
          <w:color w:val="FF0000"/>
          <w:lang w:val="en-US"/>
        </w:rPr>
      </w:pPr>
      <w:r w:rsidRPr="00EE1622">
        <w:rPr>
          <w:b/>
          <w:i/>
          <w:noProof/>
          <w:color w:val="FF0000"/>
          <w:lang w:val="en-US" w:eastAsia="en-GB"/>
        </w:rPr>
        <w:drawing>
          <wp:inline distT="0" distB="0" distL="0" distR="0" wp14:anchorId="2A83D8E8" wp14:editId="1F250EB4">
            <wp:extent cx="20002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2000250" cy="504825"/>
                    </a:xfrm>
                    <a:prstGeom prst="rect">
                      <a:avLst/>
                    </a:prstGeom>
                  </pic:spPr>
                </pic:pic>
              </a:graphicData>
            </a:graphic>
          </wp:inline>
        </w:drawing>
      </w:r>
    </w:p>
    <w:p w14:paraId="6A432B29" w14:textId="1EAA883F" w:rsidR="009E5532" w:rsidRPr="009E5532" w:rsidRDefault="009E5532" w:rsidP="009E5532">
      <w:pPr>
        <w:spacing w:line="360" w:lineRule="auto"/>
        <w:jc w:val="right"/>
        <w:rPr>
          <w:b/>
          <w:i/>
          <w:iCs/>
          <w:color w:val="FF0000"/>
          <w:lang w:val="en-US"/>
        </w:rPr>
      </w:pPr>
      <w:r w:rsidRPr="009E5532">
        <w:rPr>
          <w:b/>
          <w:i/>
          <w:iCs/>
          <w:color w:val="FF0000"/>
          <w:lang w:val="en-US"/>
        </w:rPr>
        <w:t xml:space="preserve">*VISIT TEMPEST AT </w:t>
      </w:r>
      <w:r w:rsidR="009C49E6">
        <w:rPr>
          <w:b/>
          <w:i/>
          <w:iCs/>
          <w:color w:val="FF0000"/>
          <w:lang w:val="en-US"/>
        </w:rPr>
        <w:t>ISE 2022</w:t>
      </w:r>
      <w:r w:rsidRPr="009E5532">
        <w:rPr>
          <w:b/>
          <w:i/>
          <w:iCs/>
          <w:color w:val="FF0000"/>
          <w:lang w:val="en-US"/>
        </w:rPr>
        <w:t xml:space="preserve">, BOOTH </w:t>
      </w:r>
      <w:r w:rsidR="000C4352" w:rsidRPr="000C4352">
        <w:rPr>
          <w:b/>
          <w:i/>
          <w:iCs/>
          <w:color w:val="FF0000"/>
          <w:lang w:val="en-US"/>
        </w:rPr>
        <w:t>3N150</w:t>
      </w:r>
      <w:r w:rsidRPr="009E5532">
        <w:rPr>
          <w:b/>
          <w:i/>
          <w:iCs/>
          <w:color w:val="FF0000"/>
          <w:lang w:val="en-US"/>
        </w:rPr>
        <w:t>*</w:t>
      </w:r>
    </w:p>
    <w:p w14:paraId="6E10CB43" w14:textId="35BEFE1B" w:rsidR="00123FD1" w:rsidRPr="00EE1622" w:rsidRDefault="00123FD1" w:rsidP="00123FD1">
      <w:pPr>
        <w:spacing w:line="360" w:lineRule="auto"/>
        <w:jc w:val="center"/>
        <w:rPr>
          <w:b/>
          <w:lang w:val="en-US"/>
        </w:rPr>
      </w:pPr>
      <w:r w:rsidRPr="00EE1622">
        <w:rPr>
          <w:b/>
          <w:lang w:val="en-US"/>
        </w:rPr>
        <w:t xml:space="preserve">TEMPEST </w:t>
      </w:r>
      <w:r w:rsidR="00FA5FF9">
        <w:rPr>
          <w:b/>
          <w:lang w:val="en-US"/>
        </w:rPr>
        <w:t xml:space="preserve">DELIVERS ZEN </w:t>
      </w:r>
      <w:r w:rsidR="00904DD2">
        <w:rPr>
          <w:b/>
          <w:lang w:val="en-US"/>
        </w:rPr>
        <w:t>AND THE ART OF NOISE ATTENUATION</w:t>
      </w:r>
      <w:r w:rsidR="00FA5FF9">
        <w:rPr>
          <w:b/>
          <w:lang w:val="en-US"/>
        </w:rPr>
        <w:t xml:space="preserve"> </w:t>
      </w:r>
      <w:r w:rsidR="008D3424" w:rsidRPr="00EE1622">
        <w:rPr>
          <w:b/>
          <w:lang w:val="en-US"/>
        </w:rPr>
        <w:t xml:space="preserve">AT </w:t>
      </w:r>
      <w:r w:rsidR="009C49E6">
        <w:rPr>
          <w:b/>
          <w:lang w:val="en-US"/>
        </w:rPr>
        <w:t>ISE 2022</w:t>
      </w:r>
    </w:p>
    <w:p w14:paraId="237A1F8D" w14:textId="5BDA42EB" w:rsidR="000501B9" w:rsidRDefault="00AC0A38" w:rsidP="00E9051F">
      <w:pPr>
        <w:spacing w:line="360" w:lineRule="auto"/>
        <w:jc w:val="both"/>
        <w:rPr>
          <w:lang w:val="en-US"/>
        </w:rPr>
      </w:pPr>
      <w:hyperlink r:id="rId6" w:history="1">
        <w:r w:rsidR="00123FD1" w:rsidRPr="00EE1622">
          <w:rPr>
            <w:rStyle w:val="Hyperlink"/>
            <w:lang w:val="en-US"/>
          </w:rPr>
          <w:t>Tempest</w:t>
        </w:r>
      </w:hyperlink>
      <w:r w:rsidR="00EE1622" w:rsidRPr="00EE1622">
        <w:rPr>
          <w:lang w:val="en-US"/>
        </w:rPr>
        <w:t xml:space="preserve">, leader in projector enclosures, </w:t>
      </w:r>
      <w:r w:rsidR="00FA5FF9">
        <w:rPr>
          <w:lang w:val="en-US"/>
        </w:rPr>
        <w:t>has improved</w:t>
      </w:r>
      <w:r w:rsidR="00C614AB">
        <w:rPr>
          <w:lang w:val="en-US"/>
        </w:rPr>
        <w:t xml:space="preserve"> and expanded </w:t>
      </w:r>
      <w:r w:rsidR="00CE1E16">
        <w:rPr>
          <w:lang w:val="en-US"/>
        </w:rPr>
        <w:t xml:space="preserve">upon </w:t>
      </w:r>
      <w:r w:rsidR="00C614AB">
        <w:rPr>
          <w:lang w:val="en-US"/>
        </w:rPr>
        <w:t>its range</w:t>
      </w:r>
      <w:r w:rsidR="00FA5FF9">
        <w:rPr>
          <w:lang w:val="en-US"/>
        </w:rPr>
        <w:t xml:space="preserve"> </w:t>
      </w:r>
      <w:r w:rsidR="000501B9">
        <w:rPr>
          <w:lang w:val="en-US"/>
        </w:rPr>
        <w:t xml:space="preserve">of </w:t>
      </w:r>
      <w:r w:rsidR="00FA5FF9">
        <w:rPr>
          <w:lang w:val="en-US"/>
        </w:rPr>
        <w:t xml:space="preserve">Zen </w:t>
      </w:r>
      <w:r w:rsidR="00C614AB">
        <w:rPr>
          <w:lang w:val="en-US"/>
        </w:rPr>
        <w:t xml:space="preserve">hush projector </w:t>
      </w:r>
      <w:r w:rsidR="00FA5FF9">
        <w:rPr>
          <w:lang w:val="en-US"/>
        </w:rPr>
        <w:t>enclosures</w:t>
      </w:r>
      <w:r w:rsidR="00C614AB">
        <w:rPr>
          <w:lang w:val="en-US"/>
        </w:rPr>
        <w:t xml:space="preserve">, delivering optimal cooling, enhanced noise attenuation and a new touring theatre model. </w:t>
      </w:r>
      <w:r w:rsidR="00FA5FF9">
        <w:rPr>
          <w:lang w:val="en-US"/>
        </w:rPr>
        <w:t>Zen is the</w:t>
      </w:r>
      <w:r w:rsidR="00C614AB">
        <w:rPr>
          <w:lang w:val="en-US"/>
        </w:rPr>
        <w:t xml:space="preserve"> world’s quietest indoor projector and</w:t>
      </w:r>
      <w:r w:rsidR="00FA5FF9">
        <w:rPr>
          <w:lang w:val="en-US"/>
        </w:rPr>
        <w:t xml:space="preserve"> </w:t>
      </w:r>
      <w:r w:rsidR="00F25BD5">
        <w:rPr>
          <w:lang w:val="en-US"/>
        </w:rPr>
        <w:t xml:space="preserve">the </w:t>
      </w:r>
      <w:r w:rsidR="00FA5FF9">
        <w:rPr>
          <w:lang w:val="en-US"/>
        </w:rPr>
        <w:t>only truly professional grade standalone hush box</w:t>
      </w:r>
      <w:r w:rsidR="00CE1E16">
        <w:rPr>
          <w:lang w:val="en-US"/>
        </w:rPr>
        <w:t xml:space="preserve">, making it ideal </w:t>
      </w:r>
      <w:r w:rsidR="00E9051F">
        <w:rPr>
          <w:lang w:val="en-US"/>
        </w:rPr>
        <w:t>for use in any noise-sensitive indoor space, such as p</w:t>
      </w:r>
      <w:r w:rsidR="00E9051F" w:rsidRPr="00E9051F">
        <w:rPr>
          <w:lang w:val="en-US"/>
        </w:rPr>
        <w:t>resentation</w:t>
      </w:r>
      <w:r w:rsidR="00E9051F">
        <w:rPr>
          <w:lang w:val="en-US"/>
        </w:rPr>
        <w:t xml:space="preserve"> </w:t>
      </w:r>
      <w:r w:rsidR="00E9051F" w:rsidRPr="00E9051F">
        <w:rPr>
          <w:lang w:val="en-US"/>
        </w:rPr>
        <w:t>suites, digital cinema,</w:t>
      </w:r>
      <w:r w:rsidR="00E9051F">
        <w:rPr>
          <w:lang w:val="en-US"/>
        </w:rPr>
        <w:t xml:space="preserve"> </w:t>
      </w:r>
      <w:r w:rsidR="00E9051F" w:rsidRPr="00E9051F">
        <w:rPr>
          <w:lang w:val="en-US"/>
        </w:rPr>
        <w:t>live theatre and concert venues</w:t>
      </w:r>
      <w:r w:rsidR="00E9051F">
        <w:rPr>
          <w:lang w:val="en-US"/>
        </w:rPr>
        <w:t>.</w:t>
      </w:r>
    </w:p>
    <w:p w14:paraId="01482595" w14:textId="4AD9414E" w:rsidR="00443B4C" w:rsidRDefault="00C614AB" w:rsidP="00FA5FF9">
      <w:pPr>
        <w:spacing w:line="360" w:lineRule="auto"/>
        <w:jc w:val="both"/>
        <w:rPr>
          <w:lang w:val="en-US"/>
        </w:rPr>
      </w:pPr>
      <w:r>
        <w:rPr>
          <w:lang w:val="en-US"/>
        </w:rPr>
        <w:t>“</w:t>
      </w:r>
      <w:r w:rsidR="000501B9">
        <w:rPr>
          <w:lang w:val="en-US"/>
        </w:rPr>
        <w:t>We are excited to showcase our new and improved Zen offering,</w:t>
      </w:r>
      <w:r w:rsidR="00E9051F">
        <w:rPr>
          <w:lang w:val="en-US"/>
        </w:rPr>
        <w:t xml:space="preserve"> which provides outstanding noise attenuation and </w:t>
      </w:r>
      <w:r w:rsidR="00CE1E16">
        <w:rPr>
          <w:lang w:val="en-US"/>
        </w:rPr>
        <w:t xml:space="preserve">an </w:t>
      </w:r>
      <w:r w:rsidR="00E9051F">
        <w:rPr>
          <w:lang w:val="en-US"/>
        </w:rPr>
        <w:t>integral cooling</w:t>
      </w:r>
      <w:r w:rsidR="00CE1E16">
        <w:rPr>
          <w:lang w:val="en-US"/>
        </w:rPr>
        <w:t xml:space="preserve"> solution,</w:t>
      </w:r>
      <w:r>
        <w:rPr>
          <w:lang w:val="en-US"/>
        </w:rPr>
        <w:t>” says Tim Burnham, president, Tempest. “</w:t>
      </w:r>
      <w:r w:rsidR="00CE1E16" w:rsidRPr="00CE1E16">
        <w:rPr>
          <w:lang w:val="en-US"/>
        </w:rPr>
        <w:t>Third-party acoustic testing</w:t>
      </w:r>
      <w:r w:rsidR="00CE1E16">
        <w:rPr>
          <w:lang w:val="en-US"/>
        </w:rPr>
        <w:t xml:space="preserve"> has</w:t>
      </w:r>
      <w:r w:rsidR="00CE1E16" w:rsidRPr="00CE1E16">
        <w:rPr>
          <w:lang w:val="en-US"/>
        </w:rPr>
        <w:t xml:space="preserve"> </w:t>
      </w:r>
      <w:r w:rsidR="00CE1E16">
        <w:rPr>
          <w:lang w:val="en-US"/>
        </w:rPr>
        <w:t>proved that</w:t>
      </w:r>
      <w:r w:rsidR="00CE1E16" w:rsidRPr="00CE1E16">
        <w:rPr>
          <w:lang w:val="en-US"/>
        </w:rPr>
        <w:t xml:space="preserve"> Zen is the quietest on the market.</w:t>
      </w:r>
      <w:r w:rsidR="00CE1E16">
        <w:rPr>
          <w:lang w:val="en-US"/>
        </w:rPr>
        <w:t xml:space="preserve"> </w:t>
      </w:r>
      <w:r w:rsidR="00E9051F">
        <w:rPr>
          <w:lang w:val="en-US"/>
        </w:rPr>
        <w:t>As a standalone solution, Zen provides excellent noise attenuation close to that of a remote fan, without the need for inlet or exhaust ducts, saving installation headaches and making projection viable for a greater array of projects.”</w:t>
      </w:r>
    </w:p>
    <w:p w14:paraId="0BAB34F7" w14:textId="3951A417" w:rsidR="00CE1E16" w:rsidRDefault="00CE1E16" w:rsidP="00FA5FF9">
      <w:pPr>
        <w:spacing w:line="360" w:lineRule="auto"/>
        <w:jc w:val="both"/>
        <w:rPr>
          <w:lang w:val="en-US"/>
        </w:rPr>
      </w:pPr>
      <w:r>
        <w:rPr>
          <w:lang w:val="en-US"/>
        </w:rPr>
        <w:t>Zen to Go is a new addition to the range, designed specifically for t</w:t>
      </w:r>
      <w:r w:rsidRPr="00C614AB">
        <w:rPr>
          <w:lang w:val="en-US"/>
        </w:rPr>
        <w:t>ouring theatre, opera, dance</w:t>
      </w:r>
      <w:r>
        <w:rPr>
          <w:lang w:val="en-US"/>
        </w:rPr>
        <w:t xml:space="preserve"> </w:t>
      </w:r>
      <w:r w:rsidRPr="00C614AB">
        <w:rPr>
          <w:lang w:val="en-US"/>
        </w:rPr>
        <w:t xml:space="preserve">and even orchestras </w:t>
      </w:r>
      <w:r>
        <w:rPr>
          <w:lang w:val="en-US"/>
        </w:rPr>
        <w:t xml:space="preserve">which </w:t>
      </w:r>
      <w:r w:rsidRPr="00C614AB">
        <w:rPr>
          <w:lang w:val="en-US"/>
        </w:rPr>
        <w:t>are</w:t>
      </w:r>
      <w:r>
        <w:rPr>
          <w:lang w:val="en-US"/>
        </w:rPr>
        <w:t xml:space="preserve"> increasingly using projection out on tour</w:t>
      </w:r>
      <w:r w:rsidRPr="00C614AB">
        <w:rPr>
          <w:lang w:val="en-US"/>
        </w:rPr>
        <w:t xml:space="preserve">. </w:t>
      </w:r>
      <w:r>
        <w:rPr>
          <w:lang w:val="en-US"/>
        </w:rPr>
        <w:t xml:space="preserve"> </w:t>
      </w:r>
      <w:r w:rsidRPr="00C614AB">
        <w:rPr>
          <w:lang w:val="en-US"/>
        </w:rPr>
        <w:t xml:space="preserve">Zen </w:t>
      </w:r>
      <w:r>
        <w:rPr>
          <w:lang w:val="en-US"/>
        </w:rPr>
        <w:t xml:space="preserve">to Go offers a </w:t>
      </w:r>
      <w:r w:rsidRPr="00C614AB">
        <w:rPr>
          <w:lang w:val="en-US"/>
        </w:rPr>
        <w:t>professional grade touring</w:t>
      </w:r>
      <w:r>
        <w:rPr>
          <w:lang w:val="en-US"/>
        </w:rPr>
        <w:t xml:space="preserve"> </w:t>
      </w:r>
      <w:r w:rsidRPr="00C614AB">
        <w:rPr>
          <w:lang w:val="en-US"/>
        </w:rPr>
        <w:t>hush box, with all the</w:t>
      </w:r>
      <w:r>
        <w:rPr>
          <w:lang w:val="en-US"/>
        </w:rPr>
        <w:t xml:space="preserve"> </w:t>
      </w:r>
      <w:r w:rsidRPr="00C614AB">
        <w:rPr>
          <w:lang w:val="en-US"/>
        </w:rPr>
        <w:t>benefits of the world’s quietest</w:t>
      </w:r>
      <w:r>
        <w:rPr>
          <w:lang w:val="en-US"/>
        </w:rPr>
        <w:t xml:space="preserve"> </w:t>
      </w:r>
      <w:r w:rsidRPr="00C614AB">
        <w:rPr>
          <w:lang w:val="en-US"/>
        </w:rPr>
        <w:t>indoor enclosure, and</w:t>
      </w:r>
      <w:r>
        <w:rPr>
          <w:lang w:val="en-US"/>
        </w:rPr>
        <w:t xml:space="preserve"> </w:t>
      </w:r>
      <w:r w:rsidRPr="00C614AB">
        <w:rPr>
          <w:lang w:val="en-US"/>
        </w:rPr>
        <w:t>rigging and wiring built for</w:t>
      </w:r>
      <w:r>
        <w:rPr>
          <w:lang w:val="en-US"/>
        </w:rPr>
        <w:t xml:space="preserve"> </w:t>
      </w:r>
      <w:r w:rsidRPr="00C614AB">
        <w:rPr>
          <w:lang w:val="en-US"/>
        </w:rPr>
        <w:t>the road.</w:t>
      </w:r>
    </w:p>
    <w:p w14:paraId="667F31C2" w14:textId="6D3B76EA" w:rsidR="00F25BD5" w:rsidRPr="00F25BD5" w:rsidRDefault="00F25BD5" w:rsidP="00F25BD5">
      <w:pPr>
        <w:spacing w:line="360" w:lineRule="auto"/>
        <w:jc w:val="both"/>
      </w:pPr>
      <w:r>
        <w:rPr>
          <w:lang w:val="en-US"/>
        </w:rPr>
        <w:t xml:space="preserve">The standard </w:t>
      </w:r>
      <w:r w:rsidR="00443B4C">
        <w:rPr>
          <w:lang w:val="en-US"/>
        </w:rPr>
        <w:t xml:space="preserve">Zen </w:t>
      </w:r>
      <w:r w:rsidRPr="00F25BD5">
        <w:t>has a powerful</w:t>
      </w:r>
      <w:r>
        <w:t xml:space="preserve"> </w:t>
      </w:r>
      <w:r w:rsidRPr="00F25BD5">
        <w:t>4-speed AC centrifugal blower</w:t>
      </w:r>
      <w:r>
        <w:t xml:space="preserve"> </w:t>
      </w:r>
      <w:r w:rsidRPr="00F25BD5">
        <w:t>behind the projector</w:t>
      </w:r>
      <w:r>
        <w:t>. A</w:t>
      </w:r>
      <w:r w:rsidRPr="00F25BD5">
        <w:t>irflow starts</w:t>
      </w:r>
      <w:r>
        <w:t xml:space="preserve"> </w:t>
      </w:r>
      <w:r w:rsidRPr="00F25BD5">
        <w:t>automatically when the thermostat</w:t>
      </w:r>
      <w:r>
        <w:t xml:space="preserve"> </w:t>
      </w:r>
      <w:r w:rsidRPr="00F25BD5">
        <w:t>in the projector exhaust</w:t>
      </w:r>
      <w:r>
        <w:t xml:space="preserve"> </w:t>
      </w:r>
      <w:r w:rsidRPr="00F25BD5">
        <w:t>detects a temperature rise.</w:t>
      </w:r>
      <w:r>
        <w:t xml:space="preserve">  Users </w:t>
      </w:r>
      <w:r w:rsidRPr="00F25BD5">
        <w:t>can choose a fan speed that</w:t>
      </w:r>
      <w:r>
        <w:t xml:space="preserve"> </w:t>
      </w:r>
      <w:r w:rsidRPr="00F25BD5">
        <w:t>provides the be</w:t>
      </w:r>
      <w:r w:rsidR="00040AD0">
        <w:t>s</w:t>
      </w:r>
      <w:r w:rsidRPr="00F25BD5">
        <w:t>st trade-off between</w:t>
      </w:r>
      <w:r>
        <w:t xml:space="preserve"> </w:t>
      </w:r>
      <w:r w:rsidRPr="00F25BD5">
        <w:t>projector temperature and</w:t>
      </w:r>
      <w:r>
        <w:t xml:space="preserve"> </w:t>
      </w:r>
      <w:r w:rsidRPr="00F25BD5">
        <w:t>sound pressure level.</w:t>
      </w:r>
      <w:r>
        <w:t xml:space="preserve"> Enclosures can be built for almost any projector and lens combination,</w:t>
      </w:r>
    </w:p>
    <w:p w14:paraId="0ABDD9E6" w14:textId="46EF4400" w:rsidR="00443B4C" w:rsidRDefault="00F25BD5" w:rsidP="00E9051F">
      <w:pPr>
        <w:spacing w:line="360" w:lineRule="auto"/>
        <w:jc w:val="both"/>
        <w:rPr>
          <w:lang w:val="en-US"/>
        </w:rPr>
      </w:pPr>
      <w:r>
        <w:rPr>
          <w:lang w:val="en-US"/>
        </w:rPr>
        <w:t>With Zen+,</w:t>
      </w:r>
      <w:r w:rsidR="00443B4C">
        <w:rPr>
          <w:lang w:val="en-US"/>
        </w:rPr>
        <w:t xml:space="preserve"> </w:t>
      </w:r>
      <w:r w:rsidR="00443B4C" w:rsidRPr="00443B4C">
        <w:rPr>
          <w:lang w:val="en-US"/>
        </w:rPr>
        <w:t>Tempest’s</w:t>
      </w:r>
      <w:r w:rsidR="00443B4C">
        <w:rPr>
          <w:lang w:val="en-US"/>
        </w:rPr>
        <w:t xml:space="preserve"> </w:t>
      </w:r>
      <w:r w:rsidR="00443B4C" w:rsidRPr="00443B4C">
        <w:rPr>
          <w:lang w:val="en-US"/>
        </w:rPr>
        <w:t>patented DEC4 controller</w:t>
      </w:r>
      <w:r w:rsidR="00904DD2">
        <w:rPr>
          <w:lang w:val="en-US"/>
        </w:rPr>
        <w:t xml:space="preserve"> </w:t>
      </w:r>
      <w:r w:rsidR="00443B4C" w:rsidRPr="00443B4C">
        <w:rPr>
          <w:lang w:val="en-US"/>
        </w:rPr>
        <w:t>brings</w:t>
      </w:r>
      <w:r w:rsidR="00443B4C">
        <w:rPr>
          <w:lang w:val="en-US"/>
        </w:rPr>
        <w:t xml:space="preserve"> </w:t>
      </w:r>
      <w:r w:rsidR="00904DD2">
        <w:rPr>
          <w:lang w:val="en-US"/>
        </w:rPr>
        <w:t>professionals</w:t>
      </w:r>
      <w:r w:rsidR="00443B4C" w:rsidRPr="00443B4C">
        <w:rPr>
          <w:lang w:val="en-US"/>
        </w:rPr>
        <w:t xml:space="preserve"> a host of additional control</w:t>
      </w:r>
      <w:r w:rsidR="00443B4C">
        <w:rPr>
          <w:lang w:val="en-US"/>
        </w:rPr>
        <w:t xml:space="preserve"> </w:t>
      </w:r>
      <w:r w:rsidR="00443B4C" w:rsidRPr="00443B4C">
        <w:rPr>
          <w:lang w:val="en-US"/>
        </w:rPr>
        <w:t>and monitoring features, with a</w:t>
      </w:r>
      <w:r w:rsidR="00443B4C">
        <w:rPr>
          <w:lang w:val="en-US"/>
        </w:rPr>
        <w:t xml:space="preserve"> </w:t>
      </w:r>
      <w:r w:rsidR="00443B4C" w:rsidRPr="00443B4C">
        <w:rPr>
          <w:lang w:val="en-US"/>
        </w:rPr>
        <w:t xml:space="preserve">variable-speed DC blower </w:t>
      </w:r>
      <w:r w:rsidR="00CE1E16">
        <w:rPr>
          <w:lang w:val="en-US"/>
        </w:rPr>
        <w:t>providing</w:t>
      </w:r>
      <w:r w:rsidR="00C614AB">
        <w:rPr>
          <w:lang w:val="en-US"/>
        </w:rPr>
        <w:t xml:space="preserve"> </w:t>
      </w:r>
      <w:r w:rsidR="00443B4C" w:rsidRPr="00443B4C">
        <w:rPr>
          <w:lang w:val="en-US"/>
        </w:rPr>
        <w:t>1% speed increments for total</w:t>
      </w:r>
      <w:r w:rsidR="00443B4C">
        <w:rPr>
          <w:lang w:val="en-US"/>
        </w:rPr>
        <w:t xml:space="preserve"> </w:t>
      </w:r>
      <w:r w:rsidR="00443B4C" w:rsidRPr="00443B4C">
        <w:rPr>
          <w:lang w:val="en-US"/>
        </w:rPr>
        <w:t>control of cooling and acoustic</w:t>
      </w:r>
      <w:r w:rsidR="00443B4C">
        <w:rPr>
          <w:lang w:val="en-US"/>
        </w:rPr>
        <w:t xml:space="preserve"> </w:t>
      </w:r>
      <w:r w:rsidR="00443B4C" w:rsidRPr="00443B4C">
        <w:rPr>
          <w:lang w:val="en-US"/>
        </w:rPr>
        <w:t>performance. Zen+ includes</w:t>
      </w:r>
      <w:r w:rsidR="00443B4C">
        <w:rPr>
          <w:lang w:val="en-US"/>
        </w:rPr>
        <w:t xml:space="preserve"> </w:t>
      </w:r>
      <w:r w:rsidR="00443B4C" w:rsidRPr="00443B4C">
        <w:rPr>
          <w:lang w:val="en-US"/>
        </w:rPr>
        <w:t>projector inlet temperature</w:t>
      </w:r>
      <w:r w:rsidR="00443B4C">
        <w:rPr>
          <w:lang w:val="en-US"/>
        </w:rPr>
        <w:t xml:space="preserve"> </w:t>
      </w:r>
      <w:r w:rsidR="00443B4C" w:rsidRPr="00443B4C">
        <w:rPr>
          <w:lang w:val="en-US"/>
        </w:rPr>
        <w:t>sensing, overtemp protection, and</w:t>
      </w:r>
      <w:r w:rsidR="00443B4C">
        <w:rPr>
          <w:lang w:val="en-US"/>
        </w:rPr>
        <w:t xml:space="preserve"> </w:t>
      </w:r>
      <w:r w:rsidR="00443B4C" w:rsidRPr="00443B4C">
        <w:rPr>
          <w:lang w:val="en-US"/>
        </w:rPr>
        <w:t>optional networked monitoring</w:t>
      </w:r>
      <w:r w:rsidR="00443B4C">
        <w:rPr>
          <w:lang w:val="en-US"/>
        </w:rPr>
        <w:t xml:space="preserve"> </w:t>
      </w:r>
      <w:r w:rsidR="00443B4C" w:rsidRPr="00443B4C">
        <w:rPr>
          <w:lang w:val="en-US"/>
        </w:rPr>
        <w:t>using Tempest System Manager.</w:t>
      </w:r>
      <w:r w:rsidR="00E9051F">
        <w:rPr>
          <w:lang w:val="en-US"/>
        </w:rPr>
        <w:t xml:space="preserve"> </w:t>
      </w:r>
    </w:p>
    <w:p w14:paraId="30CE4831" w14:textId="77777777" w:rsidR="00123FD1" w:rsidRPr="00EE1622" w:rsidRDefault="00123FD1" w:rsidP="00123FD1">
      <w:pPr>
        <w:spacing w:after="0" w:line="360" w:lineRule="auto"/>
        <w:jc w:val="center"/>
        <w:rPr>
          <w:rFonts w:cstheme="minorHAnsi"/>
          <w:lang w:val="en-US"/>
        </w:rPr>
      </w:pPr>
      <w:r w:rsidRPr="00EE1622">
        <w:rPr>
          <w:rFonts w:cstheme="minorHAnsi"/>
          <w:lang w:val="en-US"/>
        </w:rPr>
        <w:t>-ends-</w:t>
      </w:r>
    </w:p>
    <w:p w14:paraId="74B45D9C" w14:textId="7B8D3154" w:rsidR="00123FD1" w:rsidRPr="00EE1622" w:rsidRDefault="00123FD1" w:rsidP="00123FD1">
      <w:pPr>
        <w:spacing w:after="0" w:line="360" w:lineRule="auto"/>
        <w:jc w:val="both"/>
        <w:rPr>
          <w:rFonts w:cstheme="minorHAnsi"/>
          <w:lang w:val="en-US"/>
        </w:rPr>
      </w:pPr>
      <w:r w:rsidRPr="00EE1622">
        <w:rPr>
          <w:rFonts w:cstheme="minorHAnsi"/>
          <w:lang w:val="en-US"/>
        </w:rPr>
        <w:t xml:space="preserve">Words: </w:t>
      </w:r>
      <w:r w:rsidR="00CE1E16">
        <w:rPr>
          <w:rFonts w:cstheme="minorHAnsi"/>
          <w:lang w:val="en-US"/>
        </w:rPr>
        <w:t>303</w:t>
      </w:r>
    </w:p>
    <w:p w14:paraId="46781365" w14:textId="77777777" w:rsidR="00123FD1" w:rsidRPr="00EE1622" w:rsidRDefault="00123FD1" w:rsidP="00123FD1">
      <w:pPr>
        <w:autoSpaceDE w:val="0"/>
        <w:autoSpaceDN w:val="0"/>
        <w:adjustRightInd w:val="0"/>
        <w:spacing w:after="0" w:line="360" w:lineRule="auto"/>
        <w:jc w:val="both"/>
        <w:rPr>
          <w:rFonts w:cstheme="minorHAnsi"/>
          <w:b/>
          <w:lang w:val="en-US"/>
        </w:rPr>
      </w:pPr>
      <w:r w:rsidRPr="00EE1622">
        <w:rPr>
          <w:rFonts w:cstheme="minorHAnsi"/>
          <w:b/>
          <w:lang w:val="en-US"/>
        </w:rPr>
        <w:t>Editors’ Notes:</w:t>
      </w:r>
    </w:p>
    <w:p w14:paraId="078CEEEC" w14:textId="77777777" w:rsidR="00123FD1" w:rsidRPr="00EE1622" w:rsidRDefault="00123FD1" w:rsidP="00123FD1">
      <w:pPr>
        <w:autoSpaceDE w:val="0"/>
        <w:autoSpaceDN w:val="0"/>
        <w:adjustRightInd w:val="0"/>
        <w:spacing w:after="0" w:line="360" w:lineRule="auto"/>
        <w:jc w:val="both"/>
        <w:rPr>
          <w:rFonts w:cstheme="minorHAnsi"/>
          <w:b/>
          <w:lang w:val="en-US"/>
        </w:rPr>
      </w:pPr>
    </w:p>
    <w:p w14:paraId="44B6966C" w14:textId="77777777" w:rsidR="00123FD1" w:rsidRPr="00EE1622" w:rsidRDefault="00123FD1" w:rsidP="00123FD1">
      <w:pPr>
        <w:autoSpaceDE w:val="0"/>
        <w:autoSpaceDN w:val="0"/>
        <w:adjustRightInd w:val="0"/>
        <w:spacing w:after="0" w:line="360" w:lineRule="auto"/>
        <w:jc w:val="both"/>
        <w:rPr>
          <w:rFonts w:cstheme="minorHAnsi"/>
          <w:b/>
          <w:lang w:val="en-US"/>
        </w:rPr>
      </w:pPr>
      <w:r w:rsidRPr="00EE1622">
        <w:rPr>
          <w:rFonts w:cstheme="minorHAnsi"/>
          <w:b/>
          <w:lang w:val="en-US"/>
        </w:rPr>
        <w:t>About Tempest</w:t>
      </w:r>
    </w:p>
    <w:p w14:paraId="2BB57A0A" w14:textId="77777777" w:rsidR="00123FD1" w:rsidRPr="00EE1622" w:rsidRDefault="00123FD1" w:rsidP="00123FD1">
      <w:pPr>
        <w:autoSpaceDE w:val="0"/>
        <w:autoSpaceDN w:val="0"/>
        <w:adjustRightInd w:val="0"/>
        <w:spacing w:after="0" w:line="360" w:lineRule="auto"/>
        <w:jc w:val="both"/>
        <w:rPr>
          <w:rFonts w:cstheme="minorHAnsi"/>
          <w:lang w:val="en-US"/>
        </w:rPr>
      </w:pPr>
      <w:r w:rsidRPr="00EE1622">
        <w:rPr>
          <w:rFonts w:cstheme="minorHAnsi"/>
          <w:lang w:val="en-US"/>
        </w:rPr>
        <w:t>California-based Tempest is the world's premier manufacturer of specialist outdoor enclosures and indoor HUSH boxes for digital projectors. Patented Digital Enclosure Control technology keeps equipment cool when it's hot, warm when it's cold, and prevents harmful condensation.</w:t>
      </w:r>
    </w:p>
    <w:p w14:paraId="6C178C13" w14:textId="77777777" w:rsidR="00123FD1" w:rsidRPr="00EE1622" w:rsidRDefault="00123FD1" w:rsidP="00123FD1">
      <w:pPr>
        <w:autoSpaceDE w:val="0"/>
        <w:autoSpaceDN w:val="0"/>
        <w:adjustRightInd w:val="0"/>
        <w:spacing w:after="0" w:line="360" w:lineRule="auto"/>
        <w:jc w:val="both"/>
        <w:rPr>
          <w:rFonts w:cstheme="minorHAnsi"/>
          <w:lang w:val="en-US"/>
        </w:rPr>
      </w:pPr>
    </w:p>
    <w:p w14:paraId="5E65A8D1" w14:textId="15882458" w:rsidR="00123FD1" w:rsidRPr="00EE1622" w:rsidRDefault="00123FD1" w:rsidP="00123FD1">
      <w:pPr>
        <w:autoSpaceDE w:val="0"/>
        <w:autoSpaceDN w:val="0"/>
        <w:adjustRightInd w:val="0"/>
        <w:spacing w:after="0" w:line="360" w:lineRule="auto"/>
        <w:jc w:val="both"/>
        <w:rPr>
          <w:rFonts w:cstheme="minorHAnsi"/>
          <w:lang w:val="en-US"/>
        </w:rPr>
      </w:pPr>
      <w:r w:rsidRPr="00EE1622">
        <w:rPr>
          <w:rFonts w:cstheme="minorHAnsi"/>
          <w:lang w:val="en-US"/>
        </w:rPr>
        <w:t xml:space="preserve">Tempest enclosures accommodate projectors from 3,000 – </w:t>
      </w:r>
      <w:r w:rsidR="000B196C">
        <w:rPr>
          <w:rFonts w:cstheme="minorHAnsi"/>
          <w:lang w:val="en-US"/>
        </w:rPr>
        <w:t>5</w:t>
      </w:r>
      <w:r w:rsidRPr="00EE1622">
        <w:rPr>
          <w:rFonts w:cstheme="minorHAnsi"/>
          <w:lang w:val="en-US"/>
        </w:rPr>
        <w:t>0,000 lumens and support devices from all leading projector manufacturers. From the world’s most pioneering visual artists and cutting edge video mapping projects, to fixed installations at the world’s leading tourist attractions and hotels, Tempest enclosures are protecting projectors in all corners and climates of the planet.</w:t>
      </w:r>
      <w:r w:rsidRPr="00EE1622">
        <w:rPr>
          <w:rFonts w:cstheme="minorHAnsi"/>
          <w:lang w:val="en-US"/>
        </w:rPr>
        <w:tab/>
      </w:r>
    </w:p>
    <w:p w14:paraId="7D0A33C3" w14:textId="77777777" w:rsidR="00123FD1" w:rsidRPr="00EE1622" w:rsidRDefault="00123FD1" w:rsidP="00123FD1">
      <w:pPr>
        <w:autoSpaceDE w:val="0"/>
        <w:autoSpaceDN w:val="0"/>
        <w:adjustRightInd w:val="0"/>
        <w:spacing w:after="0" w:line="360" w:lineRule="auto"/>
        <w:jc w:val="both"/>
        <w:rPr>
          <w:rFonts w:cstheme="minorHAnsi"/>
          <w:lang w:val="en-US"/>
        </w:rPr>
      </w:pPr>
    </w:p>
    <w:p w14:paraId="0B70B7E1" w14:textId="77777777" w:rsidR="00123FD1" w:rsidRPr="00EE1622" w:rsidRDefault="00123FD1" w:rsidP="00123FD1">
      <w:pPr>
        <w:autoSpaceDE w:val="0"/>
        <w:autoSpaceDN w:val="0"/>
        <w:adjustRightInd w:val="0"/>
        <w:spacing w:after="0" w:line="360" w:lineRule="auto"/>
        <w:jc w:val="both"/>
        <w:rPr>
          <w:rFonts w:cstheme="minorHAnsi"/>
          <w:b/>
          <w:lang w:val="en-US"/>
        </w:rPr>
      </w:pPr>
      <w:r w:rsidRPr="00EE1622">
        <w:rPr>
          <w:rFonts w:cstheme="minorHAnsi"/>
          <w:b/>
          <w:lang w:val="en-US"/>
        </w:rPr>
        <w:t>For more information please contact:</w:t>
      </w:r>
    </w:p>
    <w:p w14:paraId="7E4AE5E9" w14:textId="3C76AB67" w:rsidR="00123FD1" w:rsidRPr="00EE1622" w:rsidRDefault="002D0B9E" w:rsidP="00123FD1">
      <w:pPr>
        <w:autoSpaceDE w:val="0"/>
        <w:autoSpaceDN w:val="0"/>
        <w:adjustRightInd w:val="0"/>
        <w:spacing w:after="0" w:line="360" w:lineRule="auto"/>
        <w:jc w:val="both"/>
        <w:rPr>
          <w:rFonts w:cstheme="minorHAnsi"/>
          <w:lang w:val="en-US"/>
        </w:rPr>
      </w:pPr>
      <w:r w:rsidRPr="00EE1622">
        <w:rPr>
          <w:rFonts w:cstheme="minorHAnsi"/>
          <w:lang w:val="en-US"/>
        </w:rPr>
        <w:t>Oliver Berrow</w:t>
      </w:r>
    </w:p>
    <w:p w14:paraId="1A631E2C" w14:textId="77777777" w:rsidR="00123FD1" w:rsidRPr="00EE1622" w:rsidRDefault="00123FD1" w:rsidP="00123FD1">
      <w:pPr>
        <w:autoSpaceDE w:val="0"/>
        <w:autoSpaceDN w:val="0"/>
        <w:adjustRightInd w:val="0"/>
        <w:spacing w:after="0" w:line="360" w:lineRule="auto"/>
        <w:jc w:val="both"/>
        <w:rPr>
          <w:rFonts w:cstheme="minorHAnsi"/>
          <w:lang w:val="en-US"/>
        </w:rPr>
      </w:pPr>
      <w:r w:rsidRPr="00EE1622">
        <w:rPr>
          <w:rFonts w:cstheme="minorHAnsi"/>
          <w:lang w:val="en-US"/>
        </w:rPr>
        <w:t>Wildwood Public Relations</w:t>
      </w:r>
    </w:p>
    <w:p w14:paraId="678941A4" w14:textId="69513B13" w:rsidR="00123FD1" w:rsidRPr="00EE1622" w:rsidRDefault="00AC0A38" w:rsidP="00123FD1">
      <w:pPr>
        <w:autoSpaceDE w:val="0"/>
        <w:autoSpaceDN w:val="0"/>
        <w:adjustRightInd w:val="0"/>
        <w:spacing w:after="0" w:line="360" w:lineRule="auto"/>
        <w:jc w:val="both"/>
        <w:rPr>
          <w:rFonts w:cstheme="minorHAnsi"/>
          <w:lang w:val="en-US"/>
        </w:rPr>
      </w:pPr>
      <w:hyperlink r:id="rId7" w:history="1">
        <w:r w:rsidR="002D0B9E" w:rsidRPr="00EE1622">
          <w:rPr>
            <w:rStyle w:val="Hyperlink"/>
            <w:rFonts w:cstheme="minorHAnsi"/>
            <w:lang w:val="en-US"/>
          </w:rPr>
          <w:t>oliver.berrow@wildwoodpr.com</w:t>
        </w:r>
      </w:hyperlink>
      <w:r w:rsidR="00123FD1" w:rsidRPr="00EE1622">
        <w:rPr>
          <w:rStyle w:val="Hyperlink"/>
          <w:rFonts w:cstheme="minorHAnsi"/>
          <w:lang w:val="en-US"/>
        </w:rPr>
        <w:t xml:space="preserve"> </w:t>
      </w:r>
    </w:p>
    <w:p w14:paraId="17A8319C" w14:textId="77777777" w:rsidR="00363A55" w:rsidRPr="00EE1622" w:rsidRDefault="00123FD1" w:rsidP="00B761CA">
      <w:pPr>
        <w:autoSpaceDE w:val="0"/>
        <w:autoSpaceDN w:val="0"/>
        <w:adjustRightInd w:val="0"/>
        <w:spacing w:after="0" w:line="360" w:lineRule="auto"/>
        <w:jc w:val="both"/>
        <w:rPr>
          <w:rFonts w:cstheme="minorHAnsi"/>
          <w:lang w:val="en-US"/>
        </w:rPr>
      </w:pPr>
      <w:r w:rsidRPr="00EE1622">
        <w:rPr>
          <w:rFonts w:cstheme="minorHAnsi"/>
          <w:lang w:val="en-US"/>
        </w:rPr>
        <w:t>+44 (0)1293 851 115</w:t>
      </w:r>
    </w:p>
    <w:sectPr w:rsidR="00363A55" w:rsidRPr="00EE16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56F16"/>
    <w:multiLevelType w:val="hybridMultilevel"/>
    <w:tmpl w:val="F094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D1"/>
    <w:rsid w:val="000063E0"/>
    <w:rsid w:val="00040AD0"/>
    <w:rsid w:val="000501B9"/>
    <w:rsid w:val="0007187E"/>
    <w:rsid w:val="000B196C"/>
    <w:rsid w:val="000C4352"/>
    <w:rsid w:val="000E15B4"/>
    <w:rsid w:val="00123FD1"/>
    <w:rsid w:val="0016005B"/>
    <w:rsid w:val="00194905"/>
    <w:rsid w:val="001B679C"/>
    <w:rsid w:val="002A656D"/>
    <w:rsid w:val="002B2C6E"/>
    <w:rsid w:val="002D0B9E"/>
    <w:rsid w:val="002F336E"/>
    <w:rsid w:val="003042B4"/>
    <w:rsid w:val="0032663E"/>
    <w:rsid w:val="003301C7"/>
    <w:rsid w:val="00353E19"/>
    <w:rsid w:val="00363A55"/>
    <w:rsid w:val="00382EB0"/>
    <w:rsid w:val="0042636F"/>
    <w:rsid w:val="00443B4C"/>
    <w:rsid w:val="00473B38"/>
    <w:rsid w:val="00492F09"/>
    <w:rsid w:val="004A588E"/>
    <w:rsid w:val="004E0F9B"/>
    <w:rsid w:val="00526FBB"/>
    <w:rsid w:val="00545AAA"/>
    <w:rsid w:val="0059628B"/>
    <w:rsid w:val="005A278F"/>
    <w:rsid w:val="00602FAB"/>
    <w:rsid w:val="006224AE"/>
    <w:rsid w:val="00660792"/>
    <w:rsid w:val="00687B97"/>
    <w:rsid w:val="0073412D"/>
    <w:rsid w:val="0074156B"/>
    <w:rsid w:val="00771D9B"/>
    <w:rsid w:val="00772414"/>
    <w:rsid w:val="007D1997"/>
    <w:rsid w:val="00802541"/>
    <w:rsid w:val="00873410"/>
    <w:rsid w:val="008923D9"/>
    <w:rsid w:val="008D3424"/>
    <w:rsid w:val="00904DD2"/>
    <w:rsid w:val="0094207C"/>
    <w:rsid w:val="00985D82"/>
    <w:rsid w:val="009C49E6"/>
    <w:rsid w:val="009D4A14"/>
    <w:rsid w:val="009E5532"/>
    <w:rsid w:val="00A163FB"/>
    <w:rsid w:val="00A86EA2"/>
    <w:rsid w:val="00AA6ED6"/>
    <w:rsid w:val="00AB616D"/>
    <w:rsid w:val="00AC0A38"/>
    <w:rsid w:val="00B51A1C"/>
    <w:rsid w:val="00B7119A"/>
    <w:rsid w:val="00B761CA"/>
    <w:rsid w:val="00C0600E"/>
    <w:rsid w:val="00C41C46"/>
    <w:rsid w:val="00C614AB"/>
    <w:rsid w:val="00C67E46"/>
    <w:rsid w:val="00C7100B"/>
    <w:rsid w:val="00CE1E16"/>
    <w:rsid w:val="00CE6D7A"/>
    <w:rsid w:val="00D32673"/>
    <w:rsid w:val="00DE0224"/>
    <w:rsid w:val="00DF06B3"/>
    <w:rsid w:val="00DF728B"/>
    <w:rsid w:val="00E651F2"/>
    <w:rsid w:val="00E9051F"/>
    <w:rsid w:val="00EE1622"/>
    <w:rsid w:val="00EE1D39"/>
    <w:rsid w:val="00F25BD5"/>
    <w:rsid w:val="00F74FAB"/>
    <w:rsid w:val="00FA5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DB0A"/>
  <w15:docId w15:val="{51D7E7D6-A908-4CD0-8CD7-30E96310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FD1"/>
    <w:pPr>
      <w:ind w:left="720"/>
      <w:contextualSpacing/>
    </w:pPr>
  </w:style>
  <w:style w:type="paragraph" w:styleId="NormalWeb">
    <w:name w:val="Normal (Web)"/>
    <w:basedOn w:val="Normal"/>
    <w:uiPriority w:val="99"/>
    <w:unhideWhenUsed/>
    <w:rsid w:val="00123F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23FD1"/>
    <w:rPr>
      <w:color w:val="0000FF"/>
      <w:u w:val="single"/>
    </w:rPr>
  </w:style>
  <w:style w:type="character" w:customStyle="1" w:styleId="apple-style-span">
    <w:name w:val="apple-style-span"/>
    <w:rsid w:val="00123FD1"/>
  </w:style>
  <w:style w:type="paragraph" w:styleId="BalloonText">
    <w:name w:val="Balloon Text"/>
    <w:basedOn w:val="Normal"/>
    <w:link w:val="BalloonTextChar"/>
    <w:uiPriority w:val="99"/>
    <w:semiHidden/>
    <w:unhideWhenUsed/>
    <w:rsid w:val="00734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12D"/>
    <w:rPr>
      <w:rFonts w:ascii="Tahoma" w:hAnsi="Tahoma" w:cs="Tahoma"/>
      <w:sz w:val="16"/>
      <w:szCs w:val="16"/>
    </w:rPr>
  </w:style>
  <w:style w:type="character" w:styleId="UnresolvedMention">
    <w:name w:val="Unresolved Mention"/>
    <w:basedOn w:val="DefaultParagraphFont"/>
    <w:uiPriority w:val="99"/>
    <w:semiHidden/>
    <w:unhideWhenUsed/>
    <w:rsid w:val="00A86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iver.berrow@wildwoodp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mpest.biz"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 Berrow</dc:creator>
  <cp:lastModifiedBy>Oliver Berrow</cp:lastModifiedBy>
  <cp:revision>2</cp:revision>
  <dcterms:created xsi:type="dcterms:W3CDTF">2021-12-22T11:24:00Z</dcterms:created>
  <dcterms:modified xsi:type="dcterms:W3CDTF">2021-12-22T11:24:00Z</dcterms:modified>
</cp:coreProperties>
</file>